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Default="005F2BED" w:rsidP="00465E44">
      <w:pPr>
        <w:widowControl w:val="0"/>
        <w:contextualSpacing/>
        <w:jc w:val="center"/>
        <w:rPr>
          <w:rFonts w:eastAsia="Calibri"/>
          <w:noProof/>
          <w:sz w:val="26"/>
          <w:szCs w:val="26"/>
        </w:rPr>
      </w:pPr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7D5B4D4F" wp14:editId="32B1D885">
            <wp:simplePos x="0" y="0"/>
            <wp:positionH relativeFrom="column">
              <wp:posOffset>2063115</wp:posOffset>
            </wp:positionH>
            <wp:positionV relativeFrom="paragraph">
              <wp:posOffset>146050</wp:posOffset>
            </wp:positionV>
            <wp:extent cx="1651635" cy="594360"/>
            <wp:effectExtent l="0" t="0" r="0" b="0"/>
            <wp:wrapThrough wrapText="bothSides">
              <wp:wrapPolygon edited="0">
                <wp:start x="3239" y="0"/>
                <wp:lineTo x="1495" y="1385"/>
                <wp:lineTo x="0" y="6231"/>
                <wp:lineTo x="0" y="13846"/>
                <wp:lineTo x="1495" y="20769"/>
                <wp:lineTo x="2242" y="20769"/>
                <wp:lineTo x="5730" y="20769"/>
                <wp:lineTo x="14699" y="18692"/>
                <wp:lineTo x="20429" y="14538"/>
                <wp:lineTo x="19682" y="11077"/>
                <wp:lineTo x="20678" y="5538"/>
                <wp:lineTo x="18436" y="4154"/>
                <wp:lineTo x="4484" y="0"/>
                <wp:lineTo x="3239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65163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4994" w:rsidRDefault="00694994" w:rsidP="00465E44">
      <w:pPr>
        <w:widowControl w:val="0"/>
        <w:contextualSpacing/>
        <w:jc w:val="center"/>
        <w:rPr>
          <w:rFonts w:eastAsia="Calibri"/>
          <w:noProof/>
          <w:sz w:val="26"/>
          <w:szCs w:val="26"/>
        </w:rPr>
      </w:pPr>
    </w:p>
    <w:p w:rsidR="00694994" w:rsidRDefault="00694994" w:rsidP="00465E44">
      <w:pPr>
        <w:widowControl w:val="0"/>
        <w:contextualSpacing/>
        <w:jc w:val="center"/>
        <w:rPr>
          <w:rFonts w:eastAsia="Calibri"/>
          <w:noProof/>
          <w:sz w:val="26"/>
          <w:szCs w:val="26"/>
        </w:rPr>
      </w:pPr>
    </w:p>
    <w:p w:rsidR="00694994" w:rsidRPr="00465E44" w:rsidRDefault="00694994" w:rsidP="00465E44">
      <w:pPr>
        <w:widowControl w:val="0"/>
        <w:contextualSpacing/>
        <w:jc w:val="center"/>
        <w:rPr>
          <w:color w:val="000000"/>
        </w:rPr>
      </w:pPr>
    </w:p>
    <w:p w:rsidR="00465E44" w:rsidRPr="00465E44" w:rsidRDefault="00465E44" w:rsidP="00465E44">
      <w:pPr>
        <w:widowControl w:val="0"/>
        <w:contextualSpacing/>
        <w:jc w:val="center"/>
        <w:outlineLvl w:val="2"/>
        <w:rPr>
          <w:sz w:val="28"/>
          <w:szCs w:val="28"/>
        </w:rPr>
      </w:pPr>
      <w:r w:rsidRPr="00465E44">
        <w:rPr>
          <w:sz w:val="28"/>
          <w:szCs w:val="28"/>
        </w:rPr>
        <w:t>Акционерное Общество</w:t>
      </w:r>
    </w:p>
    <w:p w:rsidR="00465E44" w:rsidRPr="00465E44" w:rsidRDefault="00465E44" w:rsidP="00465E44">
      <w:pPr>
        <w:widowControl w:val="0"/>
        <w:contextualSpacing/>
        <w:jc w:val="center"/>
        <w:rPr>
          <w:b/>
          <w:sz w:val="32"/>
          <w:szCs w:val="32"/>
        </w:rPr>
      </w:pPr>
      <w:r w:rsidRPr="00465E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465E44" w:rsidRPr="00465E44" w:rsidRDefault="00465E44" w:rsidP="00465E44">
      <w:pPr>
        <w:widowControl w:val="0"/>
        <w:contextualSpacing/>
        <w:jc w:val="center"/>
        <w:rPr>
          <w:sz w:val="6"/>
          <w:szCs w:val="6"/>
        </w:rPr>
      </w:pPr>
      <w:r w:rsidRPr="00465E44">
        <w:rPr>
          <w:sz w:val="32"/>
          <w:szCs w:val="32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8F0CEA" w:rsidRPr="00583C06" w:rsidRDefault="008F0CEA" w:rsidP="008F0CEA">
      <w:pPr>
        <w:ind w:left="5245" w:hanging="11"/>
        <w:jc w:val="right"/>
        <w:rPr>
          <w:color w:val="FFFFFF" w:themeColor="background1"/>
          <w:sz w:val="26"/>
          <w:szCs w:val="26"/>
        </w:rPr>
      </w:pPr>
      <w:bookmarkStart w:id="0" w:name="_GoBack"/>
      <w:r w:rsidRPr="00583C06">
        <w:rPr>
          <w:color w:val="FFFFFF" w:themeColor="background1"/>
          <w:sz w:val="26"/>
          <w:szCs w:val="26"/>
        </w:rPr>
        <w:t>«УТВЕРЖДАЮ»</w:t>
      </w:r>
    </w:p>
    <w:p w:rsidR="008F0CEA" w:rsidRPr="00583C06" w:rsidRDefault="008F0CEA" w:rsidP="008F0CEA">
      <w:pPr>
        <w:ind w:left="5245" w:hanging="11"/>
        <w:jc w:val="right"/>
        <w:rPr>
          <w:color w:val="FFFFFF" w:themeColor="background1"/>
          <w:sz w:val="26"/>
          <w:szCs w:val="26"/>
        </w:rPr>
      </w:pPr>
      <w:r w:rsidRPr="00583C06">
        <w:rPr>
          <w:color w:val="FFFFFF" w:themeColor="background1"/>
          <w:sz w:val="26"/>
          <w:szCs w:val="26"/>
        </w:rPr>
        <w:t>Зам. председателя закупочной комиссии</w:t>
      </w:r>
    </w:p>
    <w:p w:rsidR="008F0CEA" w:rsidRPr="00583C06" w:rsidRDefault="008F0CEA" w:rsidP="008F0CEA">
      <w:pPr>
        <w:ind w:left="5245" w:hanging="11"/>
        <w:jc w:val="right"/>
        <w:rPr>
          <w:color w:val="FFFFFF" w:themeColor="background1"/>
          <w:sz w:val="26"/>
          <w:szCs w:val="26"/>
        </w:rPr>
      </w:pPr>
      <w:r w:rsidRPr="00583C06">
        <w:rPr>
          <w:color w:val="FFFFFF" w:themeColor="background1"/>
          <w:sz w:val="26"/>
          <w:szCs w:val="26"/>
        </w:rPr>
        <w:t>1 уровня АО «ДРСК»</w:t>
      </w:r>
    </w:p>
    <w:p w:rsidR="008F0CEA" w:rsidRPr="00583C06" w:rsidRDefault="008F0CEA" w:rsidP="008F0CEA">
      <w:pPr>
        <w:ind w:left="5245" w:hanging="11"/>
        <w:jc w:val="right"/>
        <w:rPr>
          <w:color w:val="FFFFFF" w:themeColor="background1"/>
          <w:sz w:val="26"/>
          <w:szCs w:val="26"/>
        </w:rPr>
      </w:pPr>
    </w:p>
    <w:p w:rsidR="008F0CEA" w:rsidRPr="00583C06" w:rsidRDefault="008F0CEA" w:rsidP="008F0CEA">
      <w:pPr>
        <w:ind w:left="5245" w:hanging="11"/>
        <w:jc w:val="right"/>
        <w:rPr>
          <w:color w:val="FFFFFF" w:themeColor="background1"/>
          <w:sz w:val="26"/>
          <w:szCs w:val="26"/>
        </w:rPr>
      </w:pPr>
      <w:r w:rsidRPr="00583C06">
        <w:rPr>
          <w:color w:val="FFFFFF" w:themeColor="background1"/>
          <w:sz w:val="26"/>
          <w:szCs w:val="26"/>
        </w:rPr>
        <w:t>__________________ С.А. Коржов</w:t>
      </w:r>
    </w:p>
    <w:p w:rsidR="008F0CEA" w:rsidRPr="00583C06" w:rsidRDefault="008F0CEA" w:rsidP="008F0CEA">
      <w:pPr>
        <w:ind w:left="5245" w:hanging="11"/>
        <w:jc w:val="right"/>
        <w:rPr>
          <w:color w:val="FFFFFF" w:themeColor="background1"/>
          <w:sz w:val="26"/>
          <w:szCs w:val="26"/>
        </w:rPr>
      </w:pPr>
      <w:r w:rsidRPr="00583C06">
        <w:rPr>
          <w:color w:val="FFFFFF" w:themeColor="background1"/>
          <w:sz w:val="26"/>
          <w:szCs w:val="26"/>
        </w:rPr>
        <w:t xml:space="preserve">«___» _______________ 2022 год </w:t>
      </w:r>
    </w:p>
    <w:bookmarkEnd w:id="0"/>
    <w:p w:rsidR="008F0CEA" w:rsidRPr="008F0CEA" w:rsidRDefault="008F0CEA" w:rsidP="008F0CEA">
      <w:pPr>
        <w:ind w:left="5245" w:hanging="11"/>
        <w:rPr>
          <w:b/>
          <w:sz w:val="26"/>
          <w:szCs w:val="26"/>
        </w:rPr>
      </w:pPr>
    </w:p>
    <w:p w:rsidR="00982AC2" w:rsidRPr="00EE54A9" w:rsidRDefault="00982AC2" w:rsidP="008F0CEA">
      <w:pPr>
        <w:pStyle w:val="a9"/>
        <w:spacing w:before="0" w:line="240" w:lineRule="auto"/>
        <w:rPr>
          <w:b/>
          <w:sz w:val="16"/>
          <w:szCs w:val="16"/>
        </w:rPr>
      </w:pPr>
    </w:p>
    <w:p w:rsidR="00982AC2" w:rsidRPr="00B45898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B45898">
        <w:rPr>
          <w:b/>
          <w:sz w:val="26"/>
          <w:szCs w:val="26"/>
        </w:rPr>
        <w:t xml:space="preserve">Уведомление о внесении изменений </w:t>
      </w:r>
    </w:p>
    <w:p w:rsidR="00DF454F" w:rsidRPr="00DF454F" w:rsidRDefault="00982AC2" w:rsidP="00DF454F">
      <w:pPr>
        <w:jc w:val="center"/>
        <w:rPr>
          <w:b/>
          <w:snapToGrid w:val="0"/>
          <w:sz w:val="26"/>
          <w:szCs w:val="26"/>
        </w:rPr>
      </w:pPr>
      <w:r w:rsidRPr="00B45898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24159A" w:rsidRPr="00B45898">
        <w:rPr>
          <w:b/>
          <w:sz w:val="26"/>
          <w:szCs w:val="26"/>
        </w:rPr>
        <w:t>запросу котировок</w:t>
      </w:r>
      <w:r w:rsidR="00CA62D6" w:rsidRPr="00B45898">
        <w:rPr>
          <w:b/>
          <w:sz w:val="26"/>
          <w:szCs w:val="26"/>
        </w:rPr>
        <w:t xml:space="preserve"> в электронной форме</w:t>
      </w:r>
      <w:r w:rsidR="00630CE6" w:rsidRPr="00B45898">
        <w:rPr>
          <w:b/>
          <w:sz w:val="26"/>
          <w:szCs w:val="26"/>
        </w:rPr>
        <w:t>, участниками которого могут быть</w:t>
      </w:r>
      <w:r w:rsidR="00630CE6" w:rsidRPr="00B45898">
        <w:rPr>
          <w:sz w:val="26"/>
          <w:szCs w:val="26"/>
        </w:rPr>
        <w:t xml:space="preserve"> </w:t>
      </w:r>
      <w:r w:rsidR="00630CE6" w:rsidRPr="00B45898">
        <w:rPr>
          <w:b/>
          <w:sz w:val="26"/>
          <w:szCs w:val="26"/>
        </w:rPr>
        <w:t>только субъекты МСП,</w:t>
      </w:r>
      <w:r w:rsidR="00DF454F">
        <w:rPr>
          <w:b/>
          <w:sz w:val="26"/>
          <w:szCs w:val="26"/>
        </w:rPr>
        <w:t xml:space="preserve"> по </w:t>
      </w:r>
      <w:r w:rsidRPr="00B45898">
        <w:rPr>
          <w:b/>
          <w:sz w:val="26"/>
          <w:szCs w:val="26"/>
        </w:rPr>
        <w:t xml:space="preserve"> </w:t>
      </w:r>
      <w:r w:rsidR="00DF454F" w:rsidRPr="00DF454F">
        <w:rPr>
          <w:b/>
          <w:snapToGrid w:val="0"/>
          <w:sz w:val="26"/>
          <w:szCs w:val="26"/>
        </w:rPr>
        <w:t xml:space="preserve">подготовке документации по планировке территории в части подготовки проекта планировки и проекта межевания территории линейного объекта: «Строительство одноцепной ЛЭП 110 кВ Томмот-Хвойный от ПС 220 кВ Томмот до границ земельного участка заявителя </w:t>
      </w:r>
      <w:r w:rsidRPr="00B45898">
        <w:rPr>
          <w:b/>
          <w:sz w:val="26"/>
          <w:szCs w:val="26"/>
        </w:rPr>
        <w:br/>
      </w:r>
      <w:r w:rsidR="00DF454F" w:rsidRPr="00DF454F">
        <w:rPr>
          <w:b/>
          <w:sz w:val="26"/>
          <w:szCs w:val="26"/>
        </w:rPr>
        <w:t>(Лот № 305201-КС ПИР СМР-2022-ДРСК)</w:t>
      </w:r>
    </w:p>
    <w:p w:rsidR="00982AC2" w:rsidRPr="00B45898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B45898" w:rsidRDefault="00EE54A9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B45898">
        <w:rPr>
          <w:b/>
          <w:sz w:val="26"/>
          <w:szCs w:val="26"/>
        </w:rPr>
        <w:t>№</w:t>
      </w:r>
      <w:r w:rsidR="00B45898" w:rsidRPr="00B45898">
        <w:rPr>
          <w:b/>
          <w:sz w:val="26"/>
          <w:szCs w:val="26"/>
        </w:rPr>
        <w:t xml:space="preserve"> </w:t>
      </w:r>
      <w:r w:rsidR="00DF454F">
        <w:rPr>
          <w:b/>
          <w:sz w:val="26"/>
          <w:szCs w:val="26"/>
        </w:rPr>
        <w:t>1</w:t>
      </w:r>
      <w:r w:rsidR="00982AC2" w:rsidRPr="00B45898">
        <w:rPr>
          <w:b/>
          <w:i/>
          <w:sz w:val="26"/>
          <w:szCs w:val="26"/>
        </w:rPr>
        <w:tab/>
      </w:r>
      <w:r w:rsidR="00982AC2" w:rsidRPr="00B45898">
        <w:rPr>
          <w:b/>
          <w:sz w:val="26"/>
          <w:szCs w:val="26"/>
        </w:rPr>
        <w:t>«</w:t>
      </w:r>
      <w:r w:rsidR="00DF454F">
        <w:rPr>
          <w:b/>
          <w:sz w:val="26"/>
          <w:szCs w:val="26"/>
        </w:rPr>
        <w:t>28</w:t>
      </w:r>
      <w:r w:rsidR="00982AC2" w:rsidRPr="00B45898">
        <w:rPr>
          <w:b/>
          <w:sz w:val="26"/>
          <w:szCs w:val="26"/>
        </w:rPr>
        <w:t xml:space="preserve">» </w:t>
      </w:r>
      <w:r w:rsidR="00DF454F">
        <w:rPr>
          <w:b/>
          <w:sz w:val="26"/>
          <w:szCs w:val="26"/>
        </w:rPr>
        <w:t>июня</w:t>
      </w:r>
      <w:r w:rsidRPr="00B45898">
        <w:rPr>
          <w:b/>
          <w:sz w:val="26"/>
          <w:szCs w:val="26"/>
        </w:rPr>
        <w:t xml:space="preserve"> </w:t>
      </w:r>
      <w:r w:rsidR="00982AC2" w:rsidRPr="00B45898">
        <w:rPr>
          <w:b/>
          <w:sz w:val="26"/>
          <w:szCs w:val="26"/>
        </w:rPr>
        <w:t>20</w:t>
      </w:r>
      <w:r w:rsidR="007A5973" w:rsidRPr="00B45898">
        <w:rPr>
          <w:b/>
          <w:sz w:val="26"/>
          <w:szCs w:val="26"/>
        </w:rPr>
        <w:t>22</w:t>
      </w:r>
      <w:r w:rsidR="0086635A" w:rsidRPr="00B45898">
        <w:rPr>
          <w:b/>
          <w:sz w:val="26"/>
          <w:szCs w:val="26"/>
        </w:rPr>
        <w:t xml:space="preserve"> </w:t>
      </w:r>
      <w:r w:rsidR="00982AC2" w:rsidRPr="00B45898">
        <w:rPr>
          <w:b/>
          <w:sz w:val="26"/>
          <w:szCs w:val="26"/>
        </w:rPr>
        <w:t>г.</w:t>
      </w:r>
    </w:p>
    <w:p w:rsidR="0073763E" w:rsidRPr="00B45898" w:rsidRDefault="0073763E" w:rsidP="0073763E">
      <w:pPr>
        <w:jc w:val="both"/>
        <w:rPr>
          <w:color w:val="FF0000"/>
          <w:sz w:val="26"/>
          <w:szCs w:val="26"/>
        </w:rPr>
      </w:pPr>
      <w:r w:rsidRPr="00B45898">
        <w:rPr>
          <w:b/>
          <w:bCs/>
          <w:sz w:val="26"/>
          <w:szCs w:val="26"/>
        </w:rPr>
        <w:tab/>
      </w:r>
      <w:r w:rsidRPr="00B45898">
        <w:rPr>
          <w:b/>
          <w:bCs/>
          <w:sz w:val="26"/>
          <w:szCs w:val="26"/>
        </w:rPr>
        <w:tab/>
      </w:r>
      <w:r w:rsidRPr="00B45898">
        <w:rPr>
          <w:b/>
          <w:bCs/>
          <w:sz w:val="26"/>
          <w:szCs w:val="26"/>
        </w:rPr>
        <w:tab/>
      </w:r>
      <w:r w:rsidRPr="00B45898">
        <w:rPr>
          <w:b/>
          <w:bCs/>
          <w:sz w:val="26"/>
          <w:szCs w:val="26"/>
        </w:rPr>
        <w:tab/>
      </w:r>
      <w:r w:rsidRPr="00B45898">
        <w:rPr>
          <w:b/>
          <w:bCs/>
          <w:sz w:val="26"/>
          <w:szCs w:val="26"/>
        </w:rPr>
        <w:tab/>
      </w:r>
      <w:r w:rsidRPr="00B45898">
        <w:rPr>
          <w:b/>
          <w:bCs/>
          <w:sz w:val="26"/>
          <w:szCs w:val="26"/>
        </w:rPr>
        <w:tab/>
      </w:r>
      <w:r w:rsidRPr="00B45898">
        <w:rPr>
          <w:b/>
          <w:bCs/>
          <w:sz w:val="26"/>
          <w:szCs w:val="26"/>
        </w:rPr>
        <w:tab/>
        <w:t xml:space="preserve">                        </w:t>
      </w:r>
    </w:p>
    <w:p w:rsidR="00D539E2" w:rsidRPr="00B45898" w:rsidRDefault="009563C1" w:rsidP="009563C1">
      <w:pPr>
        <w:pStyle w:val="a9"/>
        <w:spacing w:before="0" w:line="240" w:lineRule="auto"/>
        <w:rPr>
          <w:snapToGrid w:val="0"/>
          <w:sz w:val="26"/>
          <w:szCs w:val="26"/>
        </w:rPr>
      </w:pPr>
      <w:r w:rsidRPr="00B45898">
        <w:rPr>
          <w:snapToGrid w:val="0"/>
          <w:sz w:val="26"/>
          <w:szCs w:val="26"/>
          <w:u w:val="single"/>
        </w:rPr>
        <w:t>Организатор (Заказчик)</w:t>
      </w:r>
      <w:r w:rsidRPr="00B45898">
        <w:rPr>
          <w:snapToGrid w:val="0"/>
          <w:sz w:val="26"/>
          <w:szCs w:val="26"/>
        </w:rPr>
        <w:t>:</w:t>
      </w:r>
      <w:r w:rsidR="00585E2B" w:rsidRPr="00B45898">
        <w:rPr>
          <w:snapToGrid w:val="0"/>
          <w:sz w:val="26"/>
          <w:szCs w:val="26"/>
        </w:rPr>
        <w:t xml:space="preserve"> </w:t>
      </w:r>
      <w:r w:rsidR="00D539E2" w:rsidRPr="00B45898">
        <w:rPr>
          <w:snapToGrid w:val="0"/>
          <w:sz w:val="26"/>
          <w:szCs w:val="26"/>
        </w:rPr>
        <w:t>– АО «Дальневосточная распределитель</w:t>
      </w:r>
      <w:r w:rsidR="003E295A" w:rsidRPr="00B45898">
        <w:rPr>
          <w:snapToGrid w:val="0"/>
          <w:sz w:val="26"/>
          <w:szCs w:val="26"/>
        </w:rPr>
        <w:t xml:space="preserve">ная сетевая компания» (далее – </w:t>
      </w:r>
      <w:r w:rsidR="00D539E2" w:rsidRPr="00B4589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B45898">
        <w:rPr>
          <w:snapToGrid w:val="0"/>
          <w:sz w:val="26"/>
          <w:szCs w:val="26"/>
        </w:rPr>
        <w:t xml:space="preserve">ченко, </w:t>
      </w:r>
      <w:r w:rsidR="007A3195" w:rsidRPr="00B45898">
        <w:rPr>
          <w:snapToGrid w:val="0"/>
          <w:sz w:val="26"/>
          <w:szCs w:val="26"/>
        </w:rPr>
        <w:t>32</w:t>
      </w:r>
      <w:r w:rsidR="00CF1F8B" w:rsidRPr="00B45898">
        <w:rPr>
          <w:snapToGrid w:val="0"/>
          <w:sz w:val="26"/>
          <w:szCs w:val="26"/>
        </w:rPr>
        <w:t>, тел. 8 (4162) 397-205</w:t>
      </w:r>
      <w:r w:rsidR="00D539E2" w:rsidRPr="00B45898">
        <w:rPr>
          <w:snapToGrid w:val="0"/>
          <w:sz w:val="26"/>
          <w:szCs w:val="26"/>
        </w:rPr>
        <w:t>)</w:t>
      </w:r>
    </w:p>
    <w:p w:rsidR="00DF454F" w:rsidRDefault="00D539E2" w:rsidP="00DF454F">
      <w:pPr>
        <w:pStyle w:val="a9"/>
        <w:tabs>
          <w:tab w:val="left" w:pos="-142"/>
          <w:tab w:val="left" w:pos="993"/>
        </w:tabs>
        <w:spacing w:before="0" w:line="240" w:lineRule="auto"/>
        <w:rPr>
          <w:sz w:val="26"/>
          <w:szCs w:val="26"/>
        </w:rPr>
      </w:pPr>
      <w:r w:rsidRPr="00B45898">
        <w:rPr>
          <w:snapToGrid w:val="0"/>
          <w:sz w:val="26"/>
          <w:szCs w:val="26"/>
          <w:u w:val="single"/>
        </w:rPr>
        <w:t>Способ и предмет закупки</w:t>
      </w:r>
      <w:r w:rsidRPr="00B45898">
        <w:rPr>
          <w:snapToGrid w:val="0"/>
          <w:sz w:val="26"/>
          <w:szCs w:val="26"/>
        </w:rPr>
        <w:t xml:space="preserve">: </w:t>
      </w:r>
      <w:r w:rsidR="0024159A" w:rsidRPr="00B45898">
        <w:rPr>
          <w:sz w:val="26"/>
          <w:szCs w:val="26"/>
        </w:rPr>
        <w:t>запрос котировок</w:t>
      </w:r>
      <w:r w:rsidR="00142C0F" w:rsidRPr="00B45898">
        <w:rPr>
          <w:sz w:val="26"/>
          <w:szCs w:val="26"/>
        </w:rPr>
        <w:t xml:space="preserve"> </w:t>
      </w:r>
      <w:r w:rsidR="0086635A" w:rsidRPr="00B45898">
        <w:rPr>
          <w:sz w:val="26"/>
          <w:szCs w:val="26"/>
        </w:rPr>
        <w:t>в электронной форме</w:t>
      </w:r>
      <w:r w:rsidR="00630CE6" w:rsidRPr="00B45898">
        <w:rPr>
          <w:sz w:val="26"/>
          <w:szCs w:val="26"/>
        </w:rPr>
        <w:t>, участниками которого могут быть только субъекты МСП</w:t>
      </w:r>
      <w:r w:rsidR="00142C0F" w:rsidRPr="00B45898">
        <w:rPr>
          <w:sz w:val="26"/>
          <w:szCs w:val="26"/>
        </w:rPr>
        <w:t>:</w:t>
      </w:r>
      <w:r w:rsidR="00142C0F" w:rsidRPr="00B45898">
        <w:rPr>
          <w:b/>
          <w:bCs/>
          <w:i/>
          <w:iCs/>
          <w:sz w:val="26"/>
          <w:szCs w:val="26"/>
        </w:rPr>
        <w:t xml:space="preserve"> </w:t>
      </w:r>
      <w:r w:rsidR="00DF454F" w:rsidRPr="00DF454F">
        <w:rPr>
          <w:sz w:val="26"/>
          <w:szCs w:val="26"/>
        </w:rPr>
        <w:t>подготовке документации по планировке территории в части подготовки проекта планировки и проекта межевания территории линейного объекта: «Строительство одноцепной ЛЭП 110 кВ Томмот-Хвойный от ПС 220 кВ Томмот до границ земельного участка заявителя (Лот № 305201-КС ПИР СМР-2022-ДРСК)</w:t>
      </w:r>
      <w:r w:rsidR="00DF454F">
        <w:rPr>
          <w:sz w:val="26"/>
          <w:szCs w:val="26"/>
        </w:rPr>
        <w:t>.</w:t>
      </w:r>
    </w:p>
    <w:p w:rsidR="00BE4268" w:rsidRPr="00B45898" w:rsidRDefault="00D539E2" w:rsidP="00DF454F">
      <w:pPr>
        <w:pStyle w:val="a9"/>
        <w:tabs>
          <w:tab w:val="left" w:pos="-142"/>
          <w:tab w:val="left" w:pos="993"/>
        </w:tabs>
        <w:spacing w:before="0" w:line="240" w:lineRule="auto"/>
        <w:rPr>
          <w:sz w:val="26"/>
          <w:szCs w:val="26"/>
        </w:rPr>
      </w:pPr>
      <w:r w:rsidRPr="00B45898">
        <w:rPr>
          <w:snapToGrid w:val="0"/>
          <w:sz w:val="26"/>
          <w:szCs w:val="26"/>
        </w:rPr>
        <w:t xml:space="preserve">Извещение </w:t>
      </w:r>
      <w:r w:rsidR="00DF454F" w:rsidRPr="00B45898">
        <w:rPr>
          <w:snapToGrid w:val="0"/>
          <w:sz w:val="26"/>
          <w:szCs w:val="26"/>
        </w:rPr>
        <w:t>опубликовано</w:t>
      </w:r>
      <w:r w:rsidRPr="00B45898">
        <w:rPr>
          <w:snapToGrid w:val="0"/>
          <w:sz w:val="26"/>
          <w:szCs w:val="26"/>
        </w:rPr>
        <w:t xml:space="preserve"> на сайте в информационно-телекоммуникационной сети «Интернет</w:t>
      </w:r>
      <w:r w:rsidRPr="00B45898">
        <w:rPr>
          <w:sz w:val="26"/>
          <w:szCs w:val="26"/>
        </w:rPr>
        <w:t xml:space="preserve">» </w:t>
      </w:r>
      <w:hyperlink r:id="rId8" w:history="1">
        <w:r w:rsidRPr="00B45898">
          <w:rPr>
            <w:rStyle w:val="a7"/>
            <w:sz w:val="26"/>
            <w:szCs w:val="26"/>
          </w:rPr>
          <w:t>www.zakupki.gov.ru</w:t>
        </w:r>
      </w:hyperlink>
      <w:r w:rsidRPr="00B45898">
        <w:rPr>
          <w:sz w:val="26"/>
          <w:szCs w:val="26"/>
        </w:rPr>
        <w:t xml:space="preserve"> (</w:t>
      </w:r>
      <w:r w:rsidR="000D431E" w:rsidRPr="00B45898">
        <w:rPr>
          <w:sz w:val="26"/>
          <w:szCs w:val="26"/>
        </w:rPr>
        <w:t>далее — «</w:t>
      </w:r>
      <w:r w:rsidR="00982AC2" w:rsidRPr="00B45898">
        <w:rPr>
          <w:sz w:val="26"/>
          <w:szCs w:val="26"/>
        </w:rPr>
        <w:t>ЕИС</w:t>
      </w:r>
      <w:r w:rsidR="000D431E" w:rsidRPr="00B45898">
        <w:rPr>
          <w:sz w:val="26"/>
          <w:szCs w:val="26"/>
        </w:rPr>
        <w:t xml:space="preserve">») от </w:t>
      </w:r>
      <w:r w:rsidR="00DF454F">
        <w:rPr>
          <w:sz w:val="26"/>
          <w:szCs w:val="26"/>
        </w:rPr>
        <w:t>27.06</w:t>
      </w:r>
      <w:r w:rsidR="00B45898" w:rsidRPr="00B45898">
        <w:rPr>
          <w:sz w:val="26"/>
          <w:szCs w:val="26"/>
        </w:rPr>
        <w:t>.2022</w:t>
      </w:r>
      <w:r w:rsidR="000D431E" w:rsidRPr="00B45898">
        <w:rPr>
          <w:sz w:val="26"/>
          <w:szCs w:val="26"/>
        </w:rPr>
        <w:t xml:space="preserve"> № </w:t>
      </w:r>
      <w:r w:rsidR="00DF454F">
        <w:rPr>
          <w:sz w:val="26"/>
          <w:szCs w:val="26"/>
        </w:rPr>
        <w:t>32211501294</w:t>
      </w:r>
      <w:r w:rsidR="00EE54A9" w:rsidRPr="00B45898">
        <w:rPr>
          <w:sz w:val="26"/>
          <w:szCs w:val="26"/>
        </w:rPr>
        <w:t>.</w:t>
      </w:r>
    </w:p>
    <w:p w:rsidR="00055E54" w:rsidRPr="00B45898" w:rsidRDefault="00055E54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</w:p>
    <w:p w:rsidR="00A50B53" w:rsidRPr="00B45898" w:rsidRDefault="001C0148" w:rsidP="009563C1">
      <w:pPr>
        <w:pStyle w:val="a9"/>
        <w:spacing w:before="0" w:line="240" w:lineRule="auto"/>
        <w:rPr>
          <w:b/>
          <w:sz w:val="26"/>
          <w:szCs w:val="26"/>
        </w:rPr>
      </w:pPr>
      <w:r w:rsidRPr="00B45898">
        <w:rPr>
          <w:sz w:val="26"/>
          <w:szCs w:val="26"/>
          <w:u w:val="single"/>
        </w:rPr>
        <w:t xml:space="preserve">Внесены следующие </w:t>
      </w:r>
      <w:r w:rsidR="003C0846" w:rsidRPr="00B45898">
        <w:rPr>
          <w:sz w:val="26"/>
          <w:szCs w:val="26"/>
          <w:u w:val="single"/>
        </w:rPr>
        <w:t xml:space="preserve">изменения </w:t>
      </w:r>
      <w:r w:rsidR="00DF454F">
        <w:rPr>
          <w:sz w:val="26"/>
          <w:szCs w:val="26"/>
          <w:u w:val="single"/>
        </w:rPr>
        <w:t xml:space="preserve">в </w:t>
      </w:r>
      <w:r w:rsidR="00C930A2" w:rsidRPr="00B45898">
        <w:rPr>
          <w:sz w:val="26"/>
          <w:szCs w:val="26"/>
          <w:u w:val="single"/>
        </w:rPr>
        <w:t xml:space="preserve"> </w:t>
      </w:r>
      <w:r w:rsidRPr="00B45898">
        <w:rPr>
          <w:sz w:val="26"/>
          <w:szCs w:val="26"/>
          <w:u w:val="single"/>
        </w:rPr>
        <w:t>Документацию о закупке</w:t>
      </w:r>
      <w:r w:rsidR="00D539E2" w:rsidRPr="00B45898">
        <w:rPr>
          <w:b/>
          <w:sz w:val="26"/>
          <w:szCs w:val="26"/>
        </w:rPr>
        <w:t>:</w:t>
      </w:r>
    </w:p>
    <w:p w:rsidR="0086635A" w:rsidRPr="00EE54A9" w:rsidRDefault="0086635A" w:rsidP="008F0CEA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rPr>
          <w:sz w:val="16"/>
          <w:szCs w:val="16"/>
        </w:rPr>
      </w:pPr>
    </w:p>
    <w:p w:rsidR="00982AC2" w:rsidRPr="00DF454F" w:rsidRDefault="00DF454F" w:rsidP="00DF454F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rPr>
          <w:sz w:val="26"/>
          <w:szCs w:val="26"/>
        </w:rPr>
      </w:pPr>
      <w:r w:rsidRPr="00DF454F">
        <w:rPr>
          <w:sz w:val="26"/>
          <w:szCs w:val="26"/>
        </w:rPr>
        <w:t>Приложение №1 к ДОЗ «Технические Требования» читать в измененной редакции согласно приложению №_1_ к настоящему Уведомлению.</w:t>
      </w:r>
    </w:p>
    <w:p w:rsidR="00EA6BBF" w:rsidRDefault="00EA6BBF" w:rsidP="00EA6BBF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b/>
          <w:i/>
          <w:sz w:val="26"/>
          <w:szCs w:val="26"/>
        </w:rPr>
      </w:pPr>
    </w:p>
    <w:p w:rsidR="00EA6BBF" w:rsidRPr="00EA6BBF" w:rsidRDefault="00EA6BBF" w:rsidP="00EA6BBF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6"/>
          <w:szCs w:val="26"/>
        </w:rPr>
      </w:pPr>
      <w:r w:rsidRPr="00EA6BBF">
        <w:rPr>
          <w:sz w:val="26"/>
          <w:szCs w:val="26"/>
        </w:rPr>
        <w:t>Приложения:</w:t>
      </w:r>
    </w:p>
    <w:p w:rsidR="00EA6BBF" w:rsidRPr="00EA6BBF" w:rsidRDefault="00EA6BBF" w:rsidP="00EA6BBF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6"/>
          <w:szCs w:val="26"/>
        </w:rPr>
      </w:pPr>
      <w:r w:rsidRPr="00EA6BBF">
        <w:rPr>
          <w:sz w:val="26"/>
          <w:szCs w:val="26"/>
        </w:rPr>
        <w:t>1. Приложение №1 «Технические</w:t>
      </w:r>
      <w:r w:rsidR="00DF454F">
        <w:rPr>
          <w:sz w:val="26"/>
          <w:szCs w:val="26"/>
        </w:rPr>
        <w:t xml:space="preserve"> требования в редакции от 28.06</w:t>
      </w:r>
      <w:r w:rsidRPr="00EA6BBF">
        <w:rPr>
          <w:sz w:val="26"/>
          <w:szCs w:val="26"/>
        </w:rPr>
        <w:t>.2022</w:t>
      </w:r>
      <w:r w:rsidR="00DF454F">
        <w:rPr>
          <w:sz w:val="26"/>
          <w:szCs w:val="26"/>
        </w:rPr>
        <w:t>г.</w:t>
      </w:r>
    </w:p>
    <w:p w:rsidR="00423C46" w:rsidRPr="0083117C" w:rsidRDefault="00423C46" w:rsidP="00423C46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b/>
          <w:i/>
          <w:sz w:val="26"/>
          <w:szCs w:val="26"/>
        </w:rPr>
      </w:pPr>
    </w:p>
    <w:p w:rsidR="0083117C" w:rsidRPr="00EE54A9" w:rsidRDefault="0083117C" w:rsidP="0083117C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16"/>
          <w:szCs w:val="16"/>
        </w:rPr>
      </w:pPr>
    </w:p>
    <w:p w:rsidR="00D539E2" w:rsidRPr="00737206" w:rsidRDefault="00D539E2" w:rsidP="00D539E2">
      <w:pPr>
        <w:pStyle w:val="a9"/>
        <w:spacing w:before="0" w:line="240" w:lineRule="auto"/>
        <w:rPr>
          <w:b/>
          <w:sz w:val="24"/>
          <w:u w:val="single"/>
        </w:rPr>
      </w:pPr>
      <w:r w:rsidRPr="00737206">
        <w:rPr>
          <w:b/>
          <w:sz w:val="24"/>
          <w:u w:val="single"/>
        </w:rPr>
        <w:t xml:space="preserve">Все остальные условия Извещения и </w:t>
      </w:r>
      <w:r w:rsidR="00B97F87" w:rsidRPr="00737206">
        <w:rPr>
          <w:b/>
          <w:sz w:val="24"/>
          <w:u w:val="single"/>
        </w:rPr>
        <w:t>Документации о закупке</w:t>
      </w:r>
      <w:r w:rsidRPr="00737206">
        <w:rPr>
          <w:b/>
          <w:sz w:val="24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DF454F" w:rsidP="003E3627">
      <w:pPr>
        <w:rPr>
          <w:sz w:val="14"/>
          <w:szCs w:val="14"/>
        </w:rPr>
      </w:pPr>
      <w:r>
        <w:rPr>
          <w:sz w:val="14"/>
          <w:szCs w:val="14"/>
        </w:rPr>
        <w:t>Цыганчук О.В.</w:t>
      </w:r>
    </w:p>
    <w:p w:rsidR="003E3627" w:rsidRPr="00A57EB4" w:rsidRDefault="00982AC2" w:rsidP="003E3627">
      <w:pPr>
        <w:rPr>
          <w:sz w:val="14"/>
          <w:szCs w:val="14"/>
        </w:rPr>
      </w:pPr>
      <w:r>
        <w:rPr>
          <w:sz w:val="14"/>
          <w:szCs w:val="14"/>
        </w:rPr>
        <w:t>(416</w:t>
      </w:r>
      <w:r w:rsidR="003E3627" w:rsidRPr="003E3627">
        <w:rPr>
          <w:sz w:val="14"/>
          <w:szCs w:val="14"/>
        </w:rPr>
        <w:t>2) 397-2</w:t>
      </w:r>
      <w:r w:rsidR="00DF454F">
        <w:rPr>
          <w:sz w:val="14"/>
          <w:szCs w:val="14"/>
        </w:rPr>
        <w:t>60</w:t>
      </w:r>
    </w:p>
    <w:sectPr w:rsidR="003E3627" w:rsidRPr="00A57EB4" w:rsidSect="00982AC2"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440" w:rsidRDefault="001F2440" w:rsidP="00967AC6">
      <w:r>
        <w:separator/>
      </w:r>
    </w:p>
  </w:endnote>
  <w:endnote w:type="continuationSeparator" w:id="0">
    <w:p w:rsidR="001F2440" w:rsidRDefault="001F244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440" w:rsidRDefault="001F2440" w:rsidP="00967AC6">
      <w:r>
        <w:separator/>
      </w:r>
    </w:p>
  </w:footnote>
  <w:footnote w:type="continuationSeparator" w:id="0">
    <w:p w:rsidR="001F2440" w:rsidRDefault="001F2440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C34CC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12"/>
  </w:num>
  <w:num w:numId="15">
    <w:abstractNumId w:val="3"/>
  </w:num>
  <w:num w:numId="16">
    <w:abstractNumId w:val="8"/>
  </w:num>
  <w:num w:numId="17">
    <w:abstractNumId w:val="2"/>
  </w:num>
  <w:num w:numId="18">
    <w:abstractNumId w:val="1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41D50"/>
    <w:rsid w:val="00055E54"/>
    <w:rsid w:val="00057D66"/>
    <w:rsid w:val="0006400C"/>
    <w:rsid w:val="0007488E"/>
    <w:rsid w:val="00075E73"/>
    <w:rsid w:val="00083C1B"/>
    <w:rsid w:val="000A55A8"/>
    <w:rsid w:val="000B1FE2"/>
    <w:rsid w:val="000C775B"/>
    <w:rsid w:val="000D31EC"/>
    <w:rsid w:val="000D431E"/>
    <w:rsid w:val="00101831"/>
    <w:rsid w:val="00110B4D"/>
    <w:rsid w:val="001125B8"/>
    <w:rsid w:val="00115AB2"/>
    <w:rsid w:val="00141AE9"/>
    <w:rsid w:val="00142C0F"/>
    <w:rsid w:val="001645C1"/>
    <w:rsid w:val="0016477F"/>
    <w:rsid w:val="00164974"/>
    <w:rsid w:val="00177DAD"/>
    <w:rsid w:val="00181783"/>
    <w:rsid w:val="00196CFF"/>
    <w:rsid w:val="001A536C"/>
    <w:rsid w:val="001C0148"/>
    <w:rsid w:val="001F2440"/>
    <w:rsid w:val="002002AD"/>
    <w:rsid w:val="0024039E"/>
    <w:rsid w:val="0024159A"/>
    <w:rsid w:val="00247972"/>
    <w:rsid w:val="002A2E0D"/>
    <w:rsid w:val="002A36F5"/>
    <w:rsid w:val="002A39D5"/>
    <w:rsid w:val="002B2A71"/>
    <w:rsid w:val="002B31EB"/>
    <w:rsid w:val="002C199F"/>
    <w:rsid w:val="002D497B"/>
    <w:rsid w:val="002E6DAE"/>
    <w:rsid w:val="002F46DA"/>
    <w:rsid w:val="002F5058"/>
    <w:rsid w:val="00306370"/>
    <w:rsid w:val="00357F96"/>
    <w:rsid w:val="00360DBD"/>
    <w:rsid w:val="00362F14"/>
    <w:rsid w:val="00362F80"/>
    <w:rsid w:val="00364169"/>
    <w:rsid w:val="00364180"/>
    <w:rsid w:val="00364850"/>
    <w:rsid w:val="003914DD"/>
    <w:rsid w:val="003A20F4"/>
    <w:rsid w:val="003C0846"/>
    <w:rsid w:val="003D3E89"/>
    <w:rsid w:val="003E295A"/>
    <w:rsid w:val="003E29EE"/>
    <w:rsid w:val="003E3627"/>
    <w:rsid w:val="00423C46"/>
    <w:rsid w:val="004517AF"/>
    <w:rsid w:val="00460461"/>
    <w:rsid w:val="004635E3"/>
    <w:rsid w:val="00463862"/>
    <w:rsid w:val="00465E44"/>
    <w:rsid w:val="00467C98"/>
    <w:rsid w:val="00477C24"/>
    <w:rsid w:val="00481852"/>
    <w:rsid w:val="00482569"/>
    <w:rsid w:val="00495B87"/>
    <w:rsid w:val="004A36B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3C06"/>
    <w:rsid w:val="00585E2B"/>
    <w:rsid w:val="00596250"/>
    <w:rsid w:val="005D24B4"/>
    <w:rsid w:val="005D54D3"/>
    <w:rsid w:val="005E456B"/>
    <w:rsid w:val="005F2BED"/>
    <w:rsid w:val="0060024A"/>
    <w:rsid w:val="00630CE6"/>
    <w:rsid w:val="006377EC"/>
    <w:rsid w:val="006430A4"/>
    <w:rsid w:val="00653FAB"/>
    <w:rsid w:val="00686010"/>
    <w:rsid w:val="0068634B"/>
    <w:rsid w:val="00694994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3FD8"/>
    <w:rsid w:val="007548C0"/>
    <w:rsid w:val="00757824"/>
    <w:rsid w:val="007603F7"/>
    <w:rsid w:val="00780684"/>
    <w:rsid w:val="007A0438"/>
    <w:rsid w:val="007A3195"/>
    <w:rsid w:val="007A5973"/>
    <w:rsid w:val="007A7958"/>
    <w:rsid w:val="007B1BFB"/>
    <w:rsid w:val="007C4E15"/>
    <w:rsid w:val="007C64F6"/>
    <w:rsid w:val="007D29D3"/>
    <w:rsid w:val="007E246D"/>
    <w:rsid w:val="007E62D5"/>
    <w:rsid w:val="007F0A1D"/>
    <w:rsid w:val="007F3D40"/>
    <w:rsid w:val="00805104"/>
    <w:rsid w:val="00822E5A"/>
    <w:rsid w:val="0083117C"/>
    <w:rsid w:val="008600A4"/>
    <w:rsid w:val="00864818"/>
    <w:rsid w:val="0086635A"/>
    <w:rsid w:val="008A4A81"/>
    <w:rsid w:val="008C366C"/>
    <w:rsid w:val="008C7D8A"/>
    <w:rsid w:val="008E27F6"/>
    <w:rsid w:val="008F0CEA"/>
    <w:rsid w:val="009025C7"/>
    <w:rsid w:val="00907CDB"/>
    <w:rsid w:val="00916523"/>
    <w:rsid w:val="009266D2"/>
    <w:rsid w:val="00933355"/>
    <w:rsid w:val="00936653"/>
    <w:rsid w:val="00940EAA"/>
    <w:rsid w:val="009473F8"/>
    <w:rsid w:val="009563C1"/>
    <w:rsid w:val="00967AC6"/>
    <w:rsid w:val="00982AC2"/>
    <w:rsid w:val="00987B39"/>
    <w:rsid w:val="009A592F"/>
    <w:rsid w:val="009B306B"/>
    <w:rsid w:val="009B68E2"/>
    <w:rsid w:val="009B6FF8"/>
    <w:rsid w:val="009D60F8"/>
    <w:rsid w:val="009F4F9F"/>
    <w:rsid w:val="00A03D89"/>
    <w:rsid w:val="00A149B0"/>
    <w:rsid w:val="00A32138"/>
    <w:rsid w:val="00A35064"/>
    <w:rsid w:val="00A3573E"/>
    <w:rsid w:val="00A50B53"/>
    <w:rsid w:val="00A5472C"/>
    <w:rsid w:val="00A57EB4"/>
    <w:rsid w:val="00A74651"/>
    <w:rsid w:val="00A85310"/>
    <w:rsid w:val="00A87A04"/>
    <w:rsid w:val="00AA0500"/>
    <w:rsid w:val="00AB3996"/>
    <w:rsid w:val="00AB7799"/>
    <w:rsid w:val="00AC1792"/>
    <w:rsid w:val="00AD125B"/>
    <w:rsid w:val="00AF6393"/>
    <w:rsid w:val="00B00796"/>
    <w:rsid w:val="00B025B0"/>
    <w:rsid w:val="00B23976"/>
    <w:rsid w:val="00B41287"/>
    <w:rsid w:val="00B4350F"/>
    <w:rsid w:val="00B456F3"/>
    <w:rsid w:val="00B45898"/>
    <w:rsid w:val="00B471BA"/>
    <w:rsid w:val="00B64D43"/>
    <w:rsid w:val="00B808AD"/>
    <w:rsid w:val="00B8559C"/>
    <w:rsid w:val="00B97F87"/>
    <w:rsid w:val="00BA6AC6"/>
    <w:rsid w:val="00BB07E4"/>
    <w:rsid w:val="00BB3D01"/>
    <w:rsid w:val="00BB3F9C"/>
    <w:rsid w:val="00BD42C4"/>
    <w:rsid w:val="00BD6680"/>
    <w:rsid w:val="00BE4268"/>
    <w:rsid w:val="00BF4048"/>
    <w:rsid w:val="00C02930"/>
    <w:rsid w:val="00C1101D"/>
    <w:rsid w:val="00C16586"/>
    <w:rsid w:val="00C258AE"/>
    <w:rsid w:val="00C41E0D"/>
    <w:rsid w:val="00C5033C"/>
    <w:rsid w:val="00C5678B"/>
    <w:rsid w:val="00C70396"/>
    <w:rsid w:val="00C72282"/>
    <w:rsid w:val="00C80497"/>
    <w:rsid w:val="00C92A93"/>
    <w:rsid w:val="00C930A2"/>
    <w:rsid w:val="00CA12A9"/>
    <w:rsid w:val="00CA62D6"/>
    <w:rsid w:val="00CA7AA2"/>
    <w:rsid w:val="00CE0DD4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1F4F"/>
    <w:rsid w:val="00DF3B49"/>
    <w:rsid w:val="00DF454F"/>
    <w:rsid w:val="00E03E4A"/>
    <w:rsid w:val="00E12B5C"/>
    <w:rsid w:val="00E23D86"/>
    <w:rsid w:val="00E459E2"/>
    <w:rsid w:val="00E46BE6"/>
    <w:rsid w:val="00E55C92"/>
    <w:rsid w:val="00E64783"/>
    <w:rsid w:val="00E77E8D"/>
    <w:rsid w:val="00E82092"/>
    <w:rsid w:val="00E95AAD"/>
    <w:rsid w:val="00EA6BBF"/>
    <w:rsid w:val="00EA78D5"/>
    <w:rsid w:val="00EB67DB"/>
    <w:rsid w:val="00ED52D6"/>
    <w:rsid w:val="00ED62E4"/>
    <w:rsid w:val="00EE54A9"/>
    <w:rsid w:val="00EF3EAD"/>
    <w:rsid w:val="00EF507F"/>
    <w:rsid w:val="00F22AB3"/>
    <w:rsid w:val="00F37E5E"/>
    <w:rsid w:val="00F60214"/>
    <w:rsid w:val="00F65800"/>
    <w:rsid w:val="00F73754"/>
    <w:rsid w:val="00F74327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E27736-6B67-4D35-A089-BDACB213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1"/>
    <w:rsid w:val="00B45898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Цыганчук Ольга Владимировна</cp:lastModifiedBy>
  <cp:revision>36</cp:revision>
  <cp:lastPrinted>2022-03-18T01:54:00Z</cp:lastPrinted>
  <dcterms:created xsi:type="dcterms:W3CDTF">2018-06-20T00:39:00Z</dcterms:created>
  <dcterms:modified xsi:type="dcterms:W3CDTF">2022-06-28T02:48:00Z</dcterms:modified>
</cp:coreProperties>
</file>